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94A67" w14:textId="1C7E340C" w:rsidR="004B1EEA" w:rsidRDefault="00B22A9A" w:rsidP="004B1EEA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r w:rsidR="004B1EEA">
        <w:rPr>
          <w:b/>
          <w:sz w:val="36"/>
        </w:rPr>
        <w:t xml:space="preserve">Das Kind </w:t>
      </w:r>
    </w:p>
    <w:p w14:paraId="2A283945" w14:textId="77777777" w:rsidR="004B1EEA" w:rsidRDefault="004B1EEA" w:rsidP="004B1EEA">
      <w:pPr>
        <w:jc w:val="center"/>
        <w:rPr>
          <w:sz w:val="36"/>
        </w:rPr>
      </w:pPr>
      <w:r>
        <w:rPr>
          <w:sz w:val="36"/>
        </w:rPr>
        <w:t xml:space="preserve">ist soziales Wesen und sucht Kontakt zu anderen Menschen, </w:t>
      </w:r>
    </w:p>
    <w:p w14:paraId="6429DC76" w14:textId="77777777" w:rsidR="004B1EEA" w:rsidRDefault="004B1EEA" w:rsidP="004B1EEA">
      <w:pPr>
        <w:jc w:val="center"/>
        <w:rPr>
          <w:sz w:val="36"/>
        </w:rPr>
      </w:pPr>
      <w:r>
        <w:rPr>
          <w:sz w:val="36"/>
        </w:rPr>
        <w:t>das Kind will mit anderen kooperieren und Teil einer Gemeinschaft sein.</w:t>
      </w:r>
    </w:p>
    <w:p w14:paraId="34FB9740" w14:textId="77777777" w:rsidR="004B1EEA" w:rsidRDefault="004B1EEA" w:rsidP="004B1EEA">
      <w:pPr>
        <w:jc w:val="center"/>
        <w:rPr>
          <w:sz w:val="32"/>
          <w:szCs w:val="28"/>
        </w:rPr>
      </w:pPr>
      <w:r>
        <w:rPr>
          <w:sz w:val="36"/>
        </w:rPr>
        <w:t>Gleichzeitig entdeckt es als Kleinkind seine Eigenständigkeit und seine individuellen Interessen.</w:t>
      </w:r>
    </w:p>
    <w:p w14:paraId="32E639CF" w14:textId="77777777" w:rsidR="004B1EEA" w:rsidRDefault="004B1EEA" w:rsidP="004B1EEA">
      <w:pPr>
        <w:jc w:val="center"/>
        <w:rPr>
          <w:b/>
          <w:sz w:val="40"/>
        </w:rPr>
      </w:pPr>
    </w:p>
    <w:p w14:paraId="45447F95" w14:textId="77777777" w:rsidR="004B1EEA" w:rsidRDefault="004B1EEA" w:rsidP="004B1EEA">
      <w:pPr>
        <w:jc w:val="center"/>
        <w:rPr>
          <w:b/>
          <w:sz w:val="40"/>
        </w:rPr>
      </w:pPr>
      <w:r>
        <w:rPr>
          <w:b/>
          <w:sz w:val="40"/>
        </w:rPr>
        <w:t xml:space="preserve">Partizipation </w:t>
      </w:r>
    </w:p>
    <w:p w14:paraId="6FDF589C" w14:textId="77777777" w:rsidR="004B1EEA" w:rsidRDefault="004B1EEA" w:rsidP="004B1EEA">
      <w:pPr>
        <w:jc w:val="center"/>
        <w:rPr>
          <w:b/>
          <w:sz w:val="40"/>
        </w:rPr>
      </w:pPr>
      <w:r>
        <w:rPr>
          <w:b/>
          <w:sz w:val="40"/>
        </w:rPr>
        <w:t>die Beteiligung von Kindern</w:t>
      </w:r>
    </w:p>
    <w:p w14:paraId="66573E93" w14:textId="77777777" w:rsidR="004B1EEA" w:rsidRDefault="004B1EEA" w:rsidP="004B1EEA">
      <w:pPr>
        <w:jc w:val="center"/>
        <w:rPr>
          <w:sz w:val="36"/>
        </w:rPr>
      </w:pPr>
      <w:r>
        <w:rPr>
          <w:sz w:val="36"/>
        </w:rPr>
        <w:t xml:space="preserve">ist </w:t>
      </w:r>
      <w:r>
        <w:rPr>
          <w:b/>
          <w:sz w:val="36"/>
          <w:u w:val="single"/>
        </w:rPr>
        <w:t>ein Recht</w:t>
      </w:r>
      <w:r>
        <w:rPr>
          <w:sz w:val="36"/>
        </w:rPr>
        <w:t xml:space="preserve"> des einzelnen Kindes und</w:t>
      </w:r>
    </w:p>
    <w:p w14:paraId="3C086871" w14:textId="77777777" w:rsidR="004B1EEA" w:rsidRDefault="004B1EEA" w:rsidP="004B1EEA">
      <w:pPr>
        <w:jc w:val="center"/>
        <w:rPr>
          <w:b/>
          <w:sz w:val="36"/>
        </w:rPr>
      </w:pPr>
    </w:p>
    <w:p w14:paraId="299B8521" w14:textId="77777777" w:rsidR="004B1EEA" w:rsidRDefault="004B1EEA" w:rsidP="004B1EEA">
      <w:pPr>
        <w:spacing w:after="240"/>
        <w:jc w:val="center"/>
        <w:rPr>
          <w:sz w:val="36"/>
        </w:rPr>
      </w:pPr>
      <w:r>
        <w:rPr>
          <w:b/>
          <w:sz w:val="36"/>
        </w:rPr>
        <w:t>befähigt das Kind</w:t>
      </w:r>
      <w:r>
        <w:rPr>
          <w:sz w:val="36"/>
        </w:rPr>
        <w:t>:</w:t>
      </w:r>
    </w:p>
    <w:p w14:paraId="4E4F00CE" w14:textId="77777777" w:rsidR="004B1EEA" w:rsidRPr="00E4734B" w:rsidRDefault="004B1EEA" w:rsidP="00E4734B">
      <w:pPr>
        <w:pStyle w:val="Listenabsatz"/>
        <w:numPr>
          <w:ilvl w:val="0"/>
          <w:numId w:val="1"/>
        </w:numPr>
        <w:spacing w:after="240"/>
        <w:rPr>
          <w:sz w:val="36"/>
        </w:rPr>
      </w:pPr>
      <w:r w:rsidRPr="00E4734B">
        <w:rPr>
          <w:sz w:val="36"/>
        </w:rPr>
        <w:t>eigene Interessen zu entdecken und zu entwickeln</w:t>
      </w:r>
    </w:p>
    <w:p w14:paraId="47DEB30E" w14:textId="77777777" w:rsidR="004B1EEA" w:rsidRPr="00E4734B" w:rsidRDefault="004B1EEA" w:rsidP="00E4734B">
      <w:pPr>
        <w:pStyle w:val="Listenabsatz"/>
        <w:numPr>
          <w:ilvl w:val="0"/>
          <w:numId w:val="1"/>
        </w:numPr>
        <w:spacing w:after="240"/>
        <w:rPr>
          <w:sz w:val="36"/>
        </w:rPr>
      </w:pPr>
      <w:r w:rsidRPr="00E4734B">
        <w:rPr>
          <w:sz w:val="36"/>
        </w:rPr>
        <w:t xml:space="preserve">sich zu engagieren </w:t>
      </w:r>
    </w:p>
    <w:p w14:paraId="45880038" w14:textId="77777777" w:rsidR="004B1EEA" w:rsidRPr="00E4734B" w:rsidRDefault="004B1EEA" w:rsidP="00E4734B">
      <w:pPr>
        <w:pStyle w:val="Listenabsatz"/>
        <w:numPr>
          <w:ilvl w:val="0"/>
          <w:numId w:val="1"/>
        </w:numPr>
        <w:spacing w:after="240"/>
        <w:rPr>
          <w:sz w:val="36"/>
        </w:rPr>
      </w:pPr>
      <w:r w:rsidRPr="00E4734B">
        <w:rPr>
          <w:sz w:val="36"/>
        </w:rPr>
        <w:t>seine eigenen Belange zu formulieren und zu kommunizieren</w:t>
      </w:r>
    </w:p>
    <w:p w14:paraId="0D7D3FE9" w14:textId="77777777" w:rsidR="004B1EEA" w:rsidRPr="00E4734B" w:rsidRDefault="004B1EEA" w:rsidP="00E4734B">
      <w:pPr>
        <w:pStyle w:val="Listenabsatz"/>
        <w:numPr>
          <w:ilvl w:val="0"/>
          <w:numId w:val="1"/>
        </w:numPr>
        <w:spacing w:after="240"/>
        <w:rPr>
          <w:sz w:val="36"/>
        </w:rPr>
      </w:pPr>
      <w:r w:rsidRPr="00E4734B">
        <w:rPr>
          <w:sz w:val="36"/>
        </w:rPr>
        <w:t>sich selbst als wertvoll wahrzunehmen</w:t>
      </w:r>
    </w:p>
    <w:p w14:paraId="19097FC6" w14:textId="77777777" w:rsidR="004B1EEA" w:rsidRPr="00E4734B" w:rsidRDefault="004B1EEA" w:rsidP="00E4734B">
      <w:pPr>
        <w:pStyle w:val="Listenabsatz"/>
        <w:numPr>
          <w:ilvl w:val="0"/>
          <w:numId w:val="1"/>
        </w:numPr>
        <w:spacing w:after="240"/>
        <w:rPr>
          <w:sz w:val="36"/>
        </w:rPr>
      </w:pPr>
      <w:r w:rsidRPr="00E4734B">
        <w:rPr>
          <w:sz w:val="36"/>
        </w:rPr>
        <w:t>Eigenständigkeit und Selbstvertrauen zu entwickeln</w:t>
      </w:r>
    </w:p>
    <w:p w14:paraId="1C779644" w14:textId="77777777" w:rsidR="004B1EEA" w:rsidRPr="00E4734B" w:rsidRDefault="004B1EEA" w:rsidP="00E4734B">
      <w:pPr>
        <w:pStyle w:val="Listenabsatz"/>
        <w:numPr>
          <w:ilvl w:val="0"/>
          <w:numId w:val="1"/>
        </w:numPr>
        <w:spacing w:after="240"/>
        <w:rPr>
          <w:sz w:val="36"/>
        </w:rPr>
      </w:pPr>
      <w:r w:rsidRPr="00E4734B">
        <w:rPr>
          <w:sz w:val="36"/>
        </w:rPr>
        <w:t>Konsequenzen des eigenen Handelns zu spüren und somit</w:t>
      </w:r>
    </w:p>
    <w:p w14:paraId="32CC5F2F" w14:textId="77777777" w:rsidR="004B1EEA" w:rsidRPr="00E4734B" w:rsidRDefault="004B1EEA" w:rsidP="00E4734B">
      <w:pPr>
        <w:pStyle w:val="Listenabsatz"/>
        <w:numPr>
          <w:ilvl w:val="0"/>
          <w:numId w:val="1"/>
        </w:numPr>
        <w:spacing w:after="240"/>
        <w:rPr>
          <w:sz w:val="36"/>
        </w:rPr>
      </w:pPr>
      <w:r w:rsidRPr="00E4734B">
        <w:rPr>
          <w:sz w:val="36"/>
        </w:rPr>
        <w:t xml:space="preserve">seine Stärken und Fähigkeiten ebenso wahrzunehmen </w:t>
      </w:r>
      <w:r w:rsidRPr="00E4734B">
        <w:rPr>
          <w:sz w:val="36"/>
        </w:rPr>
        <w:br/>
        <w:t>wie seine Schwächen</w:t>
      </w:r>
    </w:p>
    <w:p w14:paraId="656C558E" w14:textId="77777777" w:rsidR="004B1EEA" w:rsidRDefault="004B1EEA" w:rsidP="00E4734B"/>
    <w:sectPr w:rsidR="004B1E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25AEF"/>
    <w:multiLevelType w:val="hybridMultilevel"/>
    <w:tmpl w:val="9C68C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6057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EA"/>
    <w:rsid w:val="004B1EEA"/>
    <w:rsid w:val="00AB2C08"/>
    <w:rsid w:val="00B22A9A"/>
    <w:rsid w:val="00E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8E64"/>
  <w15:chartTrackingRefBased/>
  <w15:docId w15:val="{AEDDCB98-6A50-41D0-91F5-F3C91928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1EE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473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Lorenz</dc:creator>
  <cp:keywords/>
  <dc:description/>
  <cp:lastModifiedBy>Sandra Lorenz</cp:lastModifiedBy>
  <cp:revision>3</cp:revision>
  <cp:lastPrinted>2022-05-12T09:33:00Z</cp:lastPrinted>
  <dcterms:created xsi:type="dcterms:W3CDTF">2019-11-29T07:25:00Z</dcterms:created>
  <dcterms:modified xsi:type="dcterms:W3CDTF">2022-05-12T09:33:00Z</dcterms:modified>
</cp:coreProperties>
</file>